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7B" w:rsidRDefault="006B717B" w:rsidP="006B717B">
      <w:pPr>
        <w:spacing w:after="80"/>
        <w:rPr>
          <w:rFonts w:ascii="Tw Cen MT" w:hAnsi="Tw Cen MT"/>
          <w:sz w:val="24"/>
          <w:szCs w:val="24"/>
        </w:rPr>
      </w:pPr>
    </w:p>
    <w:p w:rsidR="006B717B" w:rsidRPr="006B717B" w:rsidRDefault="006B717B" w:rsidP="006B717B">
      <w:pPr>
        <w:spacing w:after="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As you watch </w:t>
      </w:r>
      <w:r w:rsidRPr="006B717B">
        <w:rPr>
          <w:rFonts w:ascii="Tw Cen MT" w:hAnsi="Tw Cen MT"/>
          <w:i/>
          <w:sz w:val="24"/>
          <w:szCs w:val="24"/>
          <w:u w:val="single"/>
        </w:rPr>
        <w:t xml:space="preserve">The </w:t>
      </w:r>
      <w:r w:rsidRPr="006B717B">
        <w:rPr>
          <w:rFonts w:ascii="Tw Cen MT" w:hAnsi="Tw Cen MT"/>
          <w:sz w:val="24"/>
          <w:szCs w:val="24"/>
          <w:u w:val="single"/>
        </w:rPr>
        <w:t>Lorax</w:t>
      </w:r>
      <w:r>
        <w:rPr>
          <w:rFonts w:ascii="Tw Cen MT" w:hAnsi="Tw Cen MT"/>
          <w:sz w:val="24"/>
          <w:szCs w:val="24"/>
        </w:rPr>
        <w:t>, fill out the chart f</w:t>
      </w:r>
      <w:r w:rsidRPr="006B717B">
        <w:rPr>
          <w:rFonts w:ascii="Tw Cen MT" w:hAnsi="Tw Cen MT"/>
          <w:sz w:val="24"/>
          <w:szCs w:val="24"/>
        </w:rPr>
        <w:t>or each of</w:t>
      </w:r>
      <w:r>
        <w:rPr>
          <w:rFonts w:ascii="Tw Cen MT" w:hAnsi="Tw Cen MT"/>
          <w:sz w:val="24"/>
          <w:szCs w:val="24"/>
        </w:rPr>
        <w:t xml:space="preserve"> the characters</w:t>
      </w:r>
      <w:r>
        <w:rPr>
          <w:rFonts w:ascii="Tw Cen MT" w:hAnsi="Tw Cen MT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95"/>
        <w:gridCol w:w="5850"/>
        <w:gridCol w:w="5850"/>
      </w:tblGrid>
      <w:tr w:rsidR="006B717B" w:rsidRPr="006B717B" w:rsidTr="006B717B">
        <w:tc>
          <w:tcPr>
            <w:tcW w:w="2695" w:type="dxa"/>
            <w:shd w:val="clear" w:color="auto" w:fill="D5DCE4" w:themeFill="text2" w:themeFillTint="33"/>
          </w:tcPr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Character</w:t>
            </w:r>
          </w:p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(Who They Represent</w:t>
            </w:r>
            <w:r w:rsidRPr="006B717B">
              <w:rPr>
                <w:rFonts w:ascii="Tw Cen MT" w:hAnsi="Tw Cen MT"/>
                <w:sz w:val="24"/>
                <w:szCs w:val="24"/>
              </w:rPr>
              <w:t xml:space="preserve"> in Industrial Revolution</w:t>
            </w:r>
            <w:r w:rsidRPr="006B717B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5850" w:type="dxa"/>
            <w:shd w:val="clear" w:color="auto" w:fill="D5DCE4" w:themeFill="text2" w:themeFillTint="33"/>
          </w:tcPr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8"/>
                <w:szCs w:val="24"/>
              </w:rPr>
            </w:pPr>
          </w:p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6B717B">
              <w:rPr>
                <w:rFonts w:ascii="Tw Cen MT" w:hAnsi="Tw Cen MT"/>
                <w:sz w:val="28"/>
                <w:szCs w:val="24"/>
              </w:rPr>
              <w:t>Positive traits/actions</w:t>
            </w:r>
          </w:p>
        </w:tc>
        <w:tc>
          <w:tcPr>
            <w:tcW w:w="5850" w:type="dxa"/>
            <w:shd w:val="clear" w:color="auto" w:fill="D5DCE4" w:themeFill="text2" w:themeFillTint="33"/>
          </w:tcPr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8"/>
                <w:szCs w:val="24"/>
              </w:rPr>
            </w:pPr>
          </w:p>
          <w:p w:rsidR="006B717B" w:rsidRPr="006B717B" w:rsidRDefault="006B717B" w:rsidP="006B717B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6B717B">
              <w:rPr>
                <w:rFonts w:ascii="Tw Cen MT" w:hAnsi="Tw Cen MT"/>
                <w:sz w:val="28"/>
                <w:szCs w:val="24"/>
              </w:rPr>
              <w:t>Negative traits/actions</w:t>
            </w:r>
          </w:p>
        </w:tc>
      </w:tr>
      <w:tr w:rsidR="006B717B" w:rsidRPr="006B717B" w:rsidTr="006B717B">
        <w:tc>
          <w:tcPr>
            <w:tcW w:w="2695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The Lorax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(Concerned Citizens)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717B" w:rsidRPr="006B717B" w:rsidTr="006B717B">
        <w:tc>
          <w:tcPr>
            <w:tcW w:w="2695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The Once-</w:t>
            </w:r>
            <w:proofErr w:type="spellStart"/>
            <w:r w:rsidRPr="006B717B">
              <w:rPr>
                <w:rFonts w:ascii="Tw Cen MT" w:hAnsi="Tw Cen MT"/>
                <w:sz w:val="24"/>
                <w:szCs w:val="24"/>
              </w:rPr>
              <w:t>ler</w:t>
            </w:r>
            <w:proofErr w:type="spellEnd"/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(Business Owners)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717B" w:rsidRPr="006B717B" w:rsidTr="006B717B">
        <w:tc>
          <w:tcPr>
            <w:tcW w:w="2695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B717B">
              <w:rPr>
                <w:rFonts w:ascii="Tw Cen MT" w:hAnsi="Tw Cen MT"/>
                <w:sz w:val="24"/>
                <w:szCs w:val="24"/>
              </w:rPr>
              <w:t>Truffula</w:t>
            </w:r>
            <w:proofErr w:type="spellEnd"/>
            <w:r w:rsidRPr="006B717B">
              <w:rPr>
                <w:rFonts w:ascii="Tw Cen MT" w:hAnsi="Tw Cen MT"/>
                <w:sz w:val="24"/>
                <w:szCs w:val="24"/>
              </w:rPr>
              <w:t xml:space="preserve"> Trees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(Environment)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717B" w:rsidRPr="006B717B" w:rsidTr="006B717B">
        <w:tc>
          <w:tcPr>
            <w:tcW w:w="2695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Once-</w:t>
            </w:r>
            <w:proofErr w:type="spellStart"/>
            <w:r w:rsidRPr="006B717B">
              <w:rPr>
                <w:rFonts w:ascii="Tw Cen MT" w:hAnsi="Tw Cen MT"/>
                <w:sz w:val="24"/>
                <w:szCs w:val="24"/>
              </w:rPr>
              <w:t>ler</w:t>
            </w:r>
            <w:proofErr w:type="spellEnd"/>
            <w:r w:rsidRPr="006B717B">
              <w:rPr>
                <w:rFonts w:ascii="Tw Cen MT" w:hAnsi="Tw Cen MT"/>
                <w:sz w:val="24"/>
                <w:szCs w:val="24"/>
              </w:rPr>
              <w:t xml:space="preserve"> Family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>(Workers)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717B" w:rsidRPr="006B717B" w:rsidTr="006B717B">
        <w:tc>
          <w:tcPr>
            <w:tcW w:w="2695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 xml:space="preserve">Those who by </w:t>
            </w:r>
            <w:proofErr w:type="spellStart"/>
            <w:r w:rsidRPr="006B717B">
              <w:rPr>
                <w:rFonts w:ascii="Tw Cen MT" w:hAnsi="Tw Cen MT"/>
                <w:sz w:val="24"/>
                <w:szCs w:val="24"/>
              </w:rPr>
              <w:t>Thneeds</w:t>
            </w:r>
            <w:proofErr w:type="spellEnd"/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  <w:r w:rsidRPr="006B717B">
              <w:rPr>
                <w:rFonts w:ascii="Tw Cen MT" w:hAnsi="Tw Cen MT"/>
                <w:sz w:val="24"/>
                <w:szCs w:val="24"/>
              </w:rPr>
              <w:t xml:space="preserve">(Consumers) </w:t>
            </w: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717B" w:rsidRPr="006B717B" w:rsidRDefault="006B717B" w:rsidP="000D416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6B717B" w:rsidRPr="006B717B" w:rsidRDefault="006B717B" w:rsidP="006B717B">
      <w:pPr>
        <w:jc w:val="center"/>
        <w:rPr>
          <w:rFonts w:ascii="Tw Cen MT" w:hAnsi="Tw Cen MT"/>
          <w:sz w:val="24"/>
          <w:szCs w:val="24"/>
        </w:rPr>
      </w:pPr>
      <w:r w:rsidRPr="006B717B">
        <w:rPr>
          <w:rFonts w:ascii="Tw Cen MT" w:hAnsi="Tw Cen MT"/>
          <w:sz w:val="24"/>
          <w:szCs w:val="24"/>
        </w:rPr>
        <w:t>***If you need more space, please use the back of this worksheet***</w:t>
      </w:r>
    </w:p>
    <w:p w:rsidR="00631118" w:rsidRDefault="00DE0A27"/>
    <w:sectPr w:rsidR="00631118" w:rsidSect="006B717B">
      <w:headerReference w:type="default" r:id="rId6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27" w:rsidRDefault="00DE0A27" w:rsidP="006B717B">
      <w:pPr>
        <w:spacing w:after="0" w:line="240" w:lineRule="auto"/>
      </w:pPr>
      <w:r>
        <w:separator/>
      </w:r>
    </w:p>
  </w:endnote>
  <w:endnote w:type="continuationSeparator" w:id="0">
    <w:p w:rsidR="00DE0A27" w:rsidRDefault="00DE0A27" w:rsidP="006B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27" w:rsidRDefault="00DE0A27" w:rsidP="006B717B">
      <w:pPr>
        <w:spacing w:after="0" w:line="240" w:lineRule="auto"/>
      </w:pPr>
      <w:r>
        <w:separator/>
      </w:r>
    </w:p>
  </w:footnote>
  <w:footnote w:type="continuationSeparator" w:id="0">
    <w:p w:rsidR="00DE0A27" w:rsidRDefault="00DE0A27" w:rsidP="006B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0A" w:rsidRPr="005C1748" w:rsidRDefault="00DE0A27">
    <w:pPr>
      <w:pStyle w:val="Header"/>
      <w:rPr>
        <w:rFonts w:ascii="Goudy Old Style" w:hAnsi="Goudy Old Style"/>
        <w:b/>
        <w:sz w:val="28"/>
      </w:rPr>
    </w:pPr>
    <w:r w:rsidRPr="005C1748">
      <w:rPr>
        <w:rFonts w:ascii="Goudy Old Style" w:hAnsi="Goudy Old Style"/>
        <w:b/>
        <w:sz w:val="28"/>
      </w:rPr>
      <w:t xml:space="preserve">Dr. Seuss’ </w:t>
    </w:r>
    <w:r w:rsidRPr="005C1748">
      <w:rPr>
        <w:rFonts w:ascii="Goudy Old Style" w:hAnsi="Goudy Old Style"/>
        <w:b/>
        <w:i/>
        <w:sz w:val="28"/>
      </w:rPr>
      <w:t>The Lorax</w:t>
    </w:r>
    <w:r w:rsidRPr="005C1748">
      <w:rPr>
        <w:rFonts w:ascii="Goudy Old Style" w:hAnsi="Goudy Old Style"/>
        <w:b/>
        <w:sz w:val="28"/>
      </w:rPr>
      <w:t xml:space="preserve"> Character Analysis Chart</w:t>
    </w:r>
    <w:r w:rsidRPr="005C1748">
      <w:rPr>
        <w:rFonts w:ascii="Goudy Old Style" w:hAnsi="Goudy Old Style"/>
        <w:b/>
        <w:sz w:val="28"/>
      </w:rPr>
      <w:tab/>
      <w:t xml:space="preserve">                             </w:t>
    </w:r>
    <w:r>
      <w:rPr>
        <w:rFonts w:ascii="Goudy Old Style" w:hAnsi="Goudy Old Style"/>
        <w:b/>
        <w:sz w:val="28"/>
      </w:rPr>
      <w:t xml:space="preserve">           </w:t>
    </w:r>
    <w:r w:rsidRPr="005C1748">
      <w:rPr>
        <w:rFonts w:ascii="Goudy Old Style" w:hAnsi="Goudy Old Style"/>
        <w:b/>
        <w:sz w:val="2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B"/>
    <w:rsid w:val="00054E83"/>
    <w:rsid w:val="00376593"/>
    <w:rsid w:val="006B717B"/>
    <w:rsid w:val="00D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882E"/>
  <w15:chartTrackingRefBased/>
  <w15:docId w15:val="{3A091E6A-9C27-4CD5-8F8A-8B6C08F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7B"/>
  </w:style>
  <w:style w:type="table" w:styleId="TableGrid">
    <w:name w:val="Table Grid"/>
    <w:basedOn w:val="TableNormal"/>
    <w:uiPriority w:val="39"/>
    <w:rsid w:val="006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2020-04-24T21:56:00Z</dcterms:created>
  <dcterms:modified xsi:type="dcterms:W3CDTF">2020-04-24T22:04:00Z</dcterms:modified>
</cp:coreProperties>
</file>