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28" w:rsidRDefault="00852E13" w:rsidP="00D76842">
      <w:pPr>
        <w:spacing w:after="0"/>
        <w:jc w:val="center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-Unit 2-</w:t>
      </w:r>
    </w:p>
    <w:p w:rsidR="00852E13" w:rsidRDefault="00852E13" w:rsidP="00250D8C">
      <w:pPr>
        <w:jc w:val="center"/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>POPULATION AND MIGRATION</w:t>
      </w:r>
    </w:p>
    <w:p w:rsidR="00852E13" w:rsidRPr="00852E13" w:rsidRDefault="00DD5912" w:rsidP="00852E13">
      <w:pPr>
        <w:spacing w:after="0"/>
        <w:jc w:val="center"/>
        <w:rPr>
          <w:rFonts w:ascii="Franklin Gothic Medium Cond" w:hAnsi="Franklin Gothic Medium Cond"/>
          <w:sz w:val="24"/>
          <w:szCs w:val="24"/>
          <w:u w:val="single"/>
        </w:rPr>
      </w:pPr>
      <w:r>
        <w:rPr>
          <w:rFonts w:ascii="Franklin Gothic Medium Cond" w:hAnsi="Franklin Gothic Medium Cond"/>
          <w:sz w:val="24"/>
          <w:szCs w:val="24"/>
          <w:u w:val="single"/>
        </w:rPr>
        <w:t>Unit 2</w:t>
      </w:r>
      <w:r w:rsidR="00852E13" w:rsidRPr="0065434F">
        <w:rPr>
          <w:rFonts w:ascii="Franklin Gothic Medium Cond" w:hAnsi="Franklin Gothic Medium Cond"/>
          <w:sz w:val="24"/>
          <w:szCs w:val="24"/>
          <w:u w:val="single"/>
        </w:rPr>
        <w:t xml:space="preserve"> will cover the following topic</w:t>
      </w:r>
      <w:r>
        <w:rPr>
          <w:rFonts w:ascii="Franklin Gothic Medium Cond" w:hAnsi="Franklin Gothic Medium Cond"/>
          <w:sz w:val="24"/>
          <w:szCs w:val="24"/>
          <w:u w:val="single"/>
        </w:rPr>
        <w:t>s</w:t>
      </w:r>
      <w:r w:rsidR="00852E13" w:rsidRPr="0065434F">
        <w:rPr>
          <w:rFonts w:ascii="Franklin Gothic Medium Cond" w:hAnsi="Franklin Gothic Medium Cond"/>
          <w:sz w:val="24"/>
          <w:szCs w:val="24"/>
          <w:u w:val="single"/>
        </w:rPr>
        <w:t xml:space="preserve"> outlined by College Board</w:t>
      </w:r>
      <w:r w:rsidR="00940609">
        <w:rPr>
          <w:rFonts w:ascii="Franklin Gothic Medium Cond" w:hAnsi="Franklin Gothic Medium Cond"/>
          <w:sz w:val="24"/>
          <w:szCs w:val="24"/>
          <w:u w:val="single"/>
        </w:rPr>
        <w:t xml:space="preserve"> (Chapters 2 &amp; 3 in textbook)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852E13" w:rsidTr="00D76842"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2.1 – Population Distribution</w:t>
            </w:r>
          </w:p>
        </w:tc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2.2 – Consequences of Population Distribution</w:t>
            </w:r>
          </w:p>
        </w:tc>
      </w:tr>
      <w:tr w:rsidR="00852E13" w:rsidTr="00D76842"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2.3 – Population Composition</w:t>
            </w:r>
          </w:p>
        </w:tc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2.4 – Population Dynamics</w:t>
            </w:r>
          </w:p>
        </w:tc>
      </w:tr>
      <w:tr w:rsidR="00852E13" w:rsidTr="00D76842"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2.5 – The Demographic Transition Model</w:t>
            </w:r>
          </w:p>
        </w:tc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2.6 – Malthusian Theory</w:t>
            </w:r>
          </w:p>
        </w:tc>
      </w:tr>
      <w:tr w:rsidR="00852E13" w:rsidTr="00D76842"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2.7 – Population Policies</w:t>
            </w:r>
          </w:p>
        </w:tc>
        <w:tc>
          <w:tcPr>
            <w:tcW w:w="5400" w:type="dxa"/>
          </w:tcPr>
          <w:p w:rsidR="00852E1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2.8 – Women and Demographic Change</w:t>
            </w:r>
          </w:p>
        </w:tc>
      </w:tr>
      <w:tr w:rsidR="00286073" w:rsidTr="00D76842">
        <w:tc>
          <w:tcPr>
            <w:tcW w:w="5400" w:type="dxa"/>
          </w:tcPr>
          <w:p w:rsidR="00286073" w:rsidRPr="00286073" w:rsidRDefault="00286073" w:rsidP="00DD5912">
            <w:pPr>
              <w:spacing w:line="259" w:lineRule="auto"/>
              <w:jc w:val="center"/>
              <w:rPr>
                <w:rFonts w:ascii="Franklin Gothic Medium Cond" w:hAnsi="Franklin Gothic Medium Cond"/>
                <w:sz w:val="24"/>
              </w:rPr>
            </w:pPr>
            <w:r w:rsidRPr="00286073">
              <w:rPr>
                <w:rFonts w:ascii="Franklin Gothic Medium Cond" w:hAnsi="Franklin Gothic Medium Cond"/>
                <w:sz w:val="24"/>
              </w:rPr>
              <w:t>2.9 – Aging Populations</w:t>
            </w:r>
          </w:p>
        </w:tc>
        <w:tc>
          <w:tcPr>
            <w:tcW w:w="5400" w:type="dxa"/>
          </w:tcPr>
          <w:p w:rsidR="00286073" w:rsidRPr="00DD5912" w:rsidRDefault="00286073" w:rsidP="00DD5912">
            <w:pPr>
              <w:pStyle w:val="ListParagraph"/>
              <w:numPr>
                <w:ilvl w:val="1"/>
                <w:numId w:val="15"/>
              </w:numPr>
              <w:jc w:val="center"/>
              <w:rPr>
                <w:rFonts w:ascii="Franklin Gothic Medium Cond" w:hAnsi="Franklin Gothic Medium Cond"/>
                <w:sz w:val="24"/>
              </w:rPr>
            </w:pPr>
            <w:r w:rsidRPr="00DD5912">
              <w:rPr>
                <w:rFonts w:ascii="Franklin Gothic Medium Cond" w:hAnsi="Franklin Gothic Medium Cond"/>
                <w:sz w:val="24"/>
              </w:rPr>
              <w:t>– Causes of Migration</w:t>
            </w:r>
          </w:p>
        </w:tc>
      </w:tr>
      <w:tr w:rsidR="00286073" w:rsidTr="00D76842">
        <w:tc>
          <w:tcPr>
            <w:tcW w:w="5400" w:type="dxa"/>
          </w:tcPr>
          <w:p w:rsidR="00286073" w:rsidRPr="00DD5912" w:rsidRDefault="00DD5912" w:rsidP="00DD5912">
            <w:pPr>
              <w:pStyle w:val="ListParagraph"/>
              <w:ind w:left="420"/>
              <w:jc w:val="center"/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t xml:space="preserve">2.11 </w:t>
            </w:r>
            <w:r w:rsidR="00286073" w:rsidRPr="00DD5912">
              <w:rPr>
                <w:rFonts w:ascii="Franklin Gothic Medium Cond" w:hAnsi="Franklin Gothic Medium Cond"/>
                <w:sz w:val="24"/>
              </w:rPr>
              <w:t>– Forced and Voluntary Migration</w:t>
            </w:r>
          </w:p>
        </w:tc>
        <w:tc>
          <w:tcPr>
            <w:tcW w:w="5400" w:type="dxa"/>
          </w:tcPr>
          <w:p w:rsidR="00286073" w:rsidRPr="00286073" w:rsidRDefault="00DD5912" w:rsidP="00DD5912">
            <w:pPr>
              <w:pStyle w:val="ListParagraph"/>
              <w:ind w:left="420"/>
              <w:jc w:val="center"/>
              <w:rPr>
                <w:rFonts w:ascii="Franklin Gothic Medium Cond" w:hAnsi="Franklin Gothic Medium Cond"/>
                <w:sz w:val="24"/>
              </w:rPr>
            </w:pPr>
            <w:r>
              <w:rPr>
                <w:rFonts w:ascii="Franklin Gothic Medium Cond" w:hAnsi="Franklin Gothic Medium Cond"/>
                <w:sz w:val="24"/>
              </w:rPr>
              <w:t xml:space="preserve">2.12 </w:t>
            </w:r>
            <w:r w:rsidR="00286073" w:rsidRPr="00286073">
              <w:rPr>
                <w:rFonts w:ascii="Franklin Gothic Medium Cond" w:hAnsi="Franklin Gothic Medium Cond"/>
                <w:sz w:val="24"/>
              </w:rPr>
              <w:t>– Effects of Migration</w:t>
            </w:r>
          </w:p>
        </w:tc>
      </w:tr>
    </w:tbl>
    <w:p w:rsidR="00940609" w:rsidRDefault="00940609" w:rsidP="00250D8C">
      <w:pPr>
        <w:spacing w:after="0"/>
      </w:pPr>
    </w:p>
    <w:p w:rsidR="00271A5A" w:rsidRPr="00D76842" w:rsidRDefault="00286073" w:rsidP="00D76842">
      <w:pPr>
        <w:spacing w:after="0"/>
        <w:rPr>
          <w:rFonts w:ascii="Franklin Gothic Medium Cond" w:hAnsi="Franklin Gothic Medium Cond"/>
        </w:rPr>
      </w:pPr>
      <w:r w:rsidRPr="00D76842">
        <w:rPr>
          <w:rFonts w:ascii="Franklin Gothic Medium Cond" w:hAnsi="Franklin Gothic Medium Cond"/>
        </w:rPr>
        <w:t xml:space="preserve">1) </w:t>
      </w:r>
      <w:r w:rsidR="00271A5A" w:rsidRPr="00D76842">
        <w:rPr>
          <w:rFonts w:ascii="Franklin Gothic Medium Cond" w:hAnsi="Franklin Gothic Medium Cond"/>
        </w:rPr>
        <w:t>Why do people live where they do?  What are the most popular locations?  Why?</w:t>
      </w:r>
    </w:p>
    <w:p w:rsidR="00286073" w:rsidRDefault="00286073" w:rsidP="00D76842">
      <w:pPr>
        <w:spacing w:after="0"/>
        <w:rPr>
          <w:rFonts w:ascii="Franklin Gothic Medium Cond" w:hAnsi="Franklin Gothic Medium Cond"/>
        </w:rPr>
      </w:pPr>
    </w:p>
    <w:p w:rsidR="00D76842" w:rsidRDefault="00D76842" w:rsidP="00D76842">
      <w:pPr>
        <w:spacing w:after="0"/>
        <w:rPr>
          <w:rFonts w:ascii="Franklin Gothic Medium Cond" w:hAnsi="Franklin Gothic Medium Cond"/>
        </w:rPr>
      </w:pPr>
    </w:p>
    <w:p w:rsidR="00D76842" w:rsidRPr="00D76842" w:rsidRDefault="00D76842" w:rsidP="00D76842">
      <w:pPr>
        <w:spacing w:after="0"/>
        <w:rPr>
          <w:rFonts w:ascii="Franklin Gothic Medium Cond" w:hAnsi="Franklin Gothic Medium Cond"/>
        </w:rPr>
      </w:pPr>
    </w:p>
    <w:p w:rsidR="00286073" w:rsidRDefault="00286073" w:rsidP="00D76842">
      <w:pPr>
        <w:spacing w:after="0"/>
        <w:rPr>
          <w:rFonts w:ascii="Franklin Gothic Medium Cond" w:hAnsi="Franklin Gothic Medium Cond"/>
        </w:rPr>
      </w:pPr>
      <w:r w:rsidRPr="00D76842">
        <w:rPr>
          <w:rFonts w:ascii="Franklin Gothic Medium Cond" w:hAnsi="Franklin Gothic Medium Cond"/>
        </w:rPr>
        <w:t>2) What is Carrying</w:t>
      </w:r>
      <w:r w:rsidR="00D76842">
        <w:rPr>
          <w:rFonts w:ascii="Franklin Gothic Medium Cond" w:hAnsi="Franklin Gothic Medium Cond"/>
        </w:rPr>
        <w:t xml:space="preserve"> Capacity?  What does it explain</w:t>
      </w:r>
      <w:r w:rsidRPr="00D76842">
        <w:rPr>
          <w:rFonts w:ascii="Franklin Gothic Medium Cond" w:hAnsi="Franklin Gothic Medium Cond"/>
        </w:rPr>
        <w:t xml:space="preserve"> about population?  </w:t>
      </w:r>
    </w:p>
    <w:p w:rsidR="00D76842" w:rsidRDefault="00D76842" w:rsidP="00D76842">
      <w:pPr>
        <w:spacing w:after="0"/>
        <w:rPr>
          <w:rFonts w:ascii="Franklin Gothic Medium Cond" w:hAnsi="Franklin Gothic Medium Cond"/>
        </w:rPr>
      </w:pPr>
    </w:p>
    <w:p w:rsidR="00D76842" w:rsidRDefault="00D76842" w:rsidP="00D76842">
      <w:pPr>
        <w:spacing w:after="0"/>
        <w:rPr>
          <w:rFonts w:ascii="Franklin Gothic Medium Cond" w:hAnsi="Franklin Gothic Medium Cond"/>
        </w:rPr>
      </w:pPr>
    </w:p>
    <w:p w:rsidR="00D76842" w:rsidRPr="00D76842" w:rsidRDefault="00D76842" w:rsidP="00D76842">
      <w:pPr>
        <w:spacing w:after="0"/>
        <w:rPr>
          <w:rFonts w:ascii="Franklin Gothic Medium Cond" w:hAnsi="Franklin Gothic Medium Cond"/>
        </w:rPr>
      </w:pPr>
    </w:p>
    <w:p w:rsidR="00286073" w:rsidRPr="00D76842" w:rsidRDefault="00286073" w:rsidP="00CF6FBE">
      <w:pPr>
        <w:spacing w:after="0"/>
        <w:rPr>
          <w:rFonts w:ascii="Franklin Gothic Medium Cond" w:hAnsi="Franklin Gothic Medium Cond"/>
        </w:rPr>
      </w:pPr>
      <w:r w:rsidRPr="00D76842">
        <w:rPr>
          <w:rFonts w:ascii="Franklin Gothic Medium Cond" w:hAnsi="Franklin Gothic Medium Cond"/>
        </w:rPr>
        <w:t>3) Fill out the following chart: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4"/>
        <w:gridCol w:w="3672"/>
        <w:gridCol w:w="3564"/>
      </w:tblGrid>
      <w:tr w:rsidR="00D76842" w:rsidRPr="00D76842" w:rsidTr="00D76842">
        <w:tc>
          <w:tcPr>
            <w:tcW w:w="3564" w:type="dxa"/>
          </w:tcPr>
          <w:p w:rsidR="00D76842" w:rsidRPr="00250D8C" w:rsidRDefault="00D76842" w:rsidP="00D76842">
            <w:pPr>
              <w:spacing w:line="259" w:lineRule="auto"/>
              <w:jc w:val="center"/>
              <w:rPr>
                <w:rFonts w:ascii="Franklin Gothic Medium Cond" w:hAnsi="Franklin Gothic Medium Cond"/>
              </w:rPr>
            </w:pPr>
            <w:r w:rsidRPr="00250D8C">
              <w:rPr>
                <w:rFonts w:ascii="Franklin Gothic Medium Cond" w:hAnsi="Franklin Gothic Medium Cond"/>
              </w:rPr>
              <w:t>Type of Density</w:t>
            </w:r>
          </w:p>
        </w:tc>
        <w:tc>
          <w:tcPr>
            <w:tcW w:w="3672" w:type="dxa"/>
          </w:tcPr>
          <w:p w:rsidR="00D76842" w:rsidRPr="00250D8C" w:rsidRDefault="00D76842" w:rsidP="00D76842">
            <w:pPr>
              <w:spacing w:line="259" w:lineRule="auto"/>
              <w:jc w:val="center"/>
              <w:rPr>
                <w:rFonts w:ascii="Franklin Gothic Medium Cond" w:hAnsi="Franklin Gothic Medium Cond"/>
              </w:rPr>
            </w:pPr>
            <w:r w:rsidRPr="00250D8C">
              <w:rPr>
                <w:rFonts w:ascii="Franklin Gothic Medium Cond" w:hAnsi="Franklin Gothic Medium Cond"/>
              </w:rPr>
              <w:t>How Does it Work?</w:t>
            </w:r>
          </w:p>
        </w:tc>
        <w:tc>
          <w:tcPr>
            <w:tcW w:w="3564" w:type="dxa"/>
          </w:tcPr>
          <w:p w:rsidR="00D76842" w:rsidRPr="00250D8C" w:rsidRDefault="00D76842" w:rsidP="00D76842">
            <w:pPr>
              <w:spacing w:line="259" w:lineRule="auto"/>
              <w:jc w:val="center"/>
              <w:rPr>
                <w:rFonts w:ascii="Franklin Gothic Medium Cond" w:hAnsi="Franklin Gothic Medium Cond"/>
              </w:rPr>
            </w:pPr>
            <w:r w:rsidRPr="00250D8C">
              <w:rPr>
                <w:rFonts w:ascii="Franklin Gothic Medium Cond" w:hAnsi="Franklin Gothic Medium Cond"/>
              </w:rPr>
              <w:t>What does it explain?</w:t>
            </w:r>
            <w:r w:rsidR="00250D8C" w:rsidRPr="00250D8C">
              <w:rPr>
                <w:rFonts w:ascii="Franklin Gothic Medium Cond" w:hAnsi="Franklin Gothic Medium Cond"/>
              </w:rPr>
              <w:t xml:space="preserve"> Example?</w:t>
            </w:r>
          </w:p>
        </w:tc>
      </w:tr>
      <w:tr w:rsidR="00D76842" w:rsidRPr="00D76842" w:rsidTr="00D76842">
        <w:tc>
          <w:tcPr>
            <w:tcW w:w="3564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  <w:r w:rsidRPr="00D76842">
              <w:rPr>
                <w:rFonts w:ascii="Franklin Gothic Medium Cond" w:hAnsi="Franklin Gothic Medium Cond"/>
              </w:rPr>
              <w:t>Arithmetic</w:t>
            </w:r>
          </w:p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  <w:tc>
          <w:tcPr>
            <w:tcW w:w="3672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  <w:tc>
          <w:tcPr>
            <w:tcW w:w="3564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</w:tr>
      <w:tr w:rsidR="00D76842" w:rsidRPr="00D76842" w:rsidTr="00D76842">
        <w:tc>
          <w:tcPr>
            <w:tcW w:w="3564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  <w:r w:rsidRPr="00D76842">
              <w:rPr>
                <w:rFonts w:ascii="Franklin Gothic Medium Cond" w:hAnsi="Franklin Gothic Medium Cond"/>
              </w:rPr>
              <w:t>Physiological</w:t>
            </w:r>
          </w:p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  <w:tc>
          <w:tcPr>
            <w:tcW w:w="3672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  <w:tc>
          <w:tcPr>
            <w:tcW w:w="3564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</w:tr>
      <w:tr w:rsidR="00D76842" w:rsidRPr="00D76842" w:rsidTr="00D76842">
        <w:tc>
          <w:tcPr>
            <w:tcW w:w="3564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  <w:r w:rsidRPr="00D76842">
              <w:rPr>
                <w:rFonts w:ascii="Franklin Gothic Medium Cond" w:hAnsi="Franklin Gothic Medium Cond"/>
              </w:rPr>
              <w:t>Agricultural</w:t>
            </w:r>
          </w:p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  <w:tc>
          <w:tcPr>
            <w:tcW w:w="3672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  <w:tc>
          <w:tcPr>
            <w:tcW w:w="3564" w:type="dxa"/>
          </w:tcPr>
          <w:p w:rsidR="00D76842" w:rsidRPr="00D76842" w:rsidRDefault="00D76842" w:rsidP="00D76842">
            <w:pPr>
              <w:spacing w:line="259" w:lineRule="auto"/>
              <w:rPr>
                <w:rFonts w:ascii="Franklin Gothic Medium Cond" w:hAnsi="Franklin Gothic Medium Cond"/>
              </w:rPr>
            </w:pPr>
          </w:p>
        </w:tc>
      </w:tr>
    </w:tbl>
    <w:p w:rsidR="00271A5A" w:rsidRDefault="00271A5A" w:rsidP="006F0C0A">
      <w:pPr>
        <w:spacing w:after="0"/>
      </w:pPr>
    </w:p>
    <w:p w:rsidR="00271A5A" w:rsidRPr="00D76842" w:rsidRDefault="00271A5A" w:rsidP="00271A5A">
      <w:pPr>
        <w:pStyle w:val="ListParagraph"/>
        <w:rPr>
          <w:rFonts w:ascii="Franklin Gothic Medium Cond" w:hAnsi="Franklin Gothic Medium Cond"/>
          <w:sz w:val="24"/>
          <w:szCs w:val="24"/>
        </w:rPr>
      </w:pPr>
      <w:r w:rsidRPr="00D76842">
        <w:rPr>
          <w:rFonts w:ascii="Franklin Gothic Medium Cond" w:hAnsi="Franklin Gothic Medium Cond"/>
          <w:noProof/>
          <w:sz w:val="24"/>
          <w:szCs w:val="24"/>
        </w:rPr>
        <w:drawing>
          <wp:inline distT="0" distB="0" distL="0" distR="0" wp14:anchorId="3602946D" wp14:editId="1C04D95D">
            <wp:extent cx="6046165" cy="2991916"/>
            <wp:effectExtent l="0" t="0" r="0" b="0"/>
            <wp:docPr id="2" name="Picture 2" descr="https://i.kinja-img.com/gawker-media/image/upload/194wu5dn9xqr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kinja-img.com/gawker-media/image/upload/194wu5dn9xqra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45" cy="302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842">
        <w:rPr>
          <w:rFonts w:ascii="Franklin Gothic Medium Cond" w:hAnsi="Franklin Gothic Medium Cond"/>
          <w:sz w:val="24"/>
          <w:szCs w:val="24"/>
        </w:rPr>
        <w:t xml:space="preserve">  </w:t>
      </w:r>
    </w:p>
    <w:p w:rsidR="00D41286" w:rsidRPr="00CF6FBE" w:rsidRDefault="006F0C0A" w:rsidP="006F0C0A">
      <w:pPr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4) By </w:t>
      </w:r>
      <w:r w:rsidR="00250D8C" w:rsidRPr="00CF6FBE">
        <w:rPr>
          <w:rFonts w:ascii="Franklin Gothic Medium Cond" w:hAnsi="Franklin Gothic Medium Cond"/>
        </w:rPr>
        <w:t>analyzing the</w:t>
      </w:r>
      <w:r w:rsidRPr="00CF6FBE">
        <w:rPr>
          <w:rFonts w:ascii="Franklin Gothic Medium Cond" w:hAnsi="Franklin Gothic Medium Cond"/>
        </w:rPr>
        <w:t xml:space="preserve"> map above, what conclusions can be made about the population of the world? </w:t>
      </w:r>
    </w:p>
    <w:p w:rsidR="00D41286" w:rsidRPr="00CF6FBE" w:rsidRDefault="00D41286" w:rsidP="00250D8C">
      <w:pPr>
        <w:pStyle w:val="ListParagraph"/>
        <w:ind w:left="0"/>
        <w:jc w:val="center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  <w:noProof/>
        </w:rPr>
        <w:lastRenderedPageBreak/>
        <w:drawing>
          <wp:inline distT="0" distB="0" distL="0" distR="0" wp14:anchorId="45BC64DE" wp14:editId="6776696B">
            <wp:extent cx="5296205" cy="2644144"/>
            <wp:effectExtent l="0" t="0" r="0" b="3810"/>
            <wp:docPr id="9" name="Content Placeholder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 b="4916"/>
                    <a:stretch/>
                  </pic:blipFill>
                  <pic:spPr bwMode="auto">
                    <a:xfrm>
                      <a:off x="0" y="0"/>
                      <a:ext cx="5314530" cy="265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286" w:rsidRPr="00CF6FBE" w:rsidRDefault="006F0C0A" w:rsidP="0090403C">
      <w:pPr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>5) Label each part of the population pyramid above</w:t>
      </w:r>
      <w:r w:rsidR="00DD5912">
        <w:rPr>
          <w:rFonts w:ascii="Franklin Gothic Medium Cond" w:hAnsi="Franklin Gothic Medium Cond"/>
        </w:rPr>
        <w:t>.</w:t>
      </w:r>
    </w:p>
    <w:p w:rsidR="006F0C0A" w:rsidRPr="00CF6FBE" w:rsidRDefault="006F0C0A" w:rsidP="0090403C">
      <w:pPr>
        <w:spacing w:after="0"/>
        <w:rPr>
          <w:rFonts w:ascii="Franklin Gothic Medium Cond" w:hAnsi="Franklin Gothic Medium Cond"/>
        </w:rPr>
      </w:pPr>
    </w:p>
    <w:p w:rsidR="006F0C0A" w:rsidRDefault="006F0C0A" w:rsidP="0090403C">
      <w:pPr>
        <w:spacing w:after="0"/>
        <w:rPr>
          <w:rFonts w:ascii="Franklin Gothic Medium Cond" w:hAnsi="Franklin Gothic Medium Cond"/>
        </w:rPr>
      </w:pPr>
    </w:p>
    <w:p w:rsidR="00CF6FBE" w:rsidRPr="00CF6FBE" w:rsidRDefault="00CF6FBE" w:rsidP="0090403C">
      <w:pPr>
        <w:spacing w:after="0"/>
        <w:rPr>
          <w:rFonts w:ascii="Franklin Gothic Medium Cond" w:hAnsi="Franklin Gothic Medium Cond"/>
        </w:rPr>
      </w:pPr>
    </w:p>
    <w:p w:rsidR="006F0C0A" w:rsidRPr="00CF6FBE" w:rsidRDefault="006F0C0A" w:rsidP="0090403C">
      <w:pPr>
        <w:spacing w:after="0"/>
        <w:rPr>
          <w:rFonts w:ascii="Franklin Gothic Medium Cond" w:hAnsi="Franklin Gothic Medium Cond"/>
        </w:rPr>
      </w:pPr>
    </w:p>
    <w:p w:rsidR="0090403C" w:rsidRPr="00CF6FBE" w:rsidRDefault="0090403C" w:rsidP="0090403C">
      <w:pPr>
        <w:spacing w:after="0"/>
        <w:rPr>
          <w:rFonts w:ascii="Franklin Gothic Medium Cond" w:hAnsi="Franklin Gothic Medium Cond"/>
        </w:rPr>
      </w:pPr>
    </w:p>
    <w:p w:rsidR="0090403C" w:rsidRPr="00CF6FBE" w:rsidRDefault="0090403C" w:rsidP="0090403C">
      <w:pPr>
        <w:spacing w:after="0"/>
        <w:rPr>
          <w:rFonts w:ascii="Franklin Gothic Medium Cond" w:hAnsi="Franklin Gothic Medium Cond"/>
        </w:rPr>
      </w:pPr>
    </w:p>
    <w:p w:rsidR="006F0C0A" w:rsidRPr="00CF6FBE" w:rsidRDefault="00CF6FBE" w:rsidP="0090403C">
      <w:pPr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  <w:noProof/>
        </w:rPr>
        <w:drawing>
          <wp:anchor distT="0" distB="0" distL="114300" distR="114300" simplePos="0" relativeHeight="251663360" behindDoc="1" locked="0" layoutInCell="1" allowOverlap="1" wp14:anchorId="280A39DC" wp14:editId="2B5A7514">
            <wp:simplePos x="0" y="0"/>
            <wp:positionH relativeFrom="column">
              <wp:posOffset>4368800</wp:posOffset>
            </wp:positionH>
            <wp:positionV relativeFrom="paragraph">
              <wp:posOffset>159385</wp:posOffset>
            </wp:positionV>
            <wp:extent cx="2473960" cy="2499995"/>
            <wp:effectExtent l="0" t="0" r="2540" b="0"/>
            <wp:wrapTight wrapText="bothSides">
              <wp:wrapPolygon edited="0">
                <wp:start x="0" y="0"/>
                <wp:lineTo x="0" y="21397"/>
                <wp:lineTo x="21456" y="21397"/>
                <wp:lineTo x="21456" y="0"/>
                <wp:lineTo x="0" y="0"/>
              </wp:wrapPolygon>
            </wp:wrapTight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86" w:rsidRPr="00CF6FBE" w:rsidRDefault="006F0C0A" w:rsidP="0090403C">
      <w:pPr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>6) What conclusions can be made about France’s population based on the pyramid to the right</w:t>
      </w:r>
      <w:r w:rsidR="00D41286" w:rsidRPr="00CF6FBE">
        <w:rPr>
          <w:rFonts w:ascii="Franklin Gothic Medium Cond" w:hAnsi="Franklin Gothic Medium Cond"/>
        </w:rPr>
        <w:t>?</w:t>
      </w: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41286" w:rsidRPr="00CF6FBE" w:rsidRDefault="00D4128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CF6FBE" w:rsidRDefault="00CF6FBE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CF6FBE" w:rsidRDefault="00CF6FBE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CF6FBE" w:rsidRPr="00CF6FBE" w:rsidRDefault="00CF6FBE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CF6FBE" w:rsidP="0090403C">
      <w:pPr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  <w:noProof/>
        </w:rPr>
        <w:drawing>
          <wp:anchor distT="0" distB="0" distL="114300" distR="114300" simplePos="0" relativeHeight="251666432" behindDoc="1" locked="0" layoutInCell="1" allowOverlap="1" wp14:anchorId="499DDF6F" wp14:editId="48917CB1">
            <wp:simplePos x="0" y="0"/>
            <wp:positionH relativeFrom="column">
              <wp:posOffset>4370705</wp:posOffset>
            </wp:positionH>
            <wp:positionV relativeFrom="paragraph">
              <wp:posOffset>8255</wp:posOffset>
            </wp:positionV>
            <wp:extent cx="2475865" cy="2435860"/>
            <wp:effectExtent l="0" t="0" r="635" b="2540"/>
            <wp:wrapTight wrapText="bothSides">
              <wp:wrapPolygon edited="0">
                <wp:start x="0" y="0"/>
                <wp:lineTo x="0" y="21454"/>
                <wp:lineTo x="21439" y="21454"/>
                <wp:lineTo x="2143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3C" w:rsidRPr="00CF6FBE">
        <w:rPr>
          <w:rFonts w:ascii="Franklin Gothic Medium Cond" w:hAnsi="Franklin Gothic Medium Cond"/>
        </w:rPr>
        <w:t>7) What conclusions can be made about Tunisia’s population based on the pyramid to the right</w:t>
      </w:r>
      <w:r w:rsidR="00DC37A6" w:rsidRPr="00CF6FBE">
        <w:rPr>
          <w:rFonts w:ascii="Franklin Gothic Medium Cond" w:hAnsi="Franklin Gothic Medium Cond"/>
        </w:rPr>
        <w:t>?</w:t>
      </w:r>
      <w:r w:rsidR="0090403C" w:rsidRPr="00CF6FBE">
        <w:rPr>
          <w:rFonts w:ascii="Franklin Gothic Medium Cond" w:hAnsi="Franklin Gothic Medium Cond"/>
          <w:noProof/>
        </w:rPr>
        <w:t xml:space="preserve"> </w:t>
      </w: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Pr="00CF6FBE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DC37A6" w:rsidRDefault="00DC37A6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CF6FBE" w:rsidRDefault="00CF6FBE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CF6FBE" w:rsidRDefault="00CF6FBE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CF6FBE" w:rsidRPr="00CF6FBE" w:rsidRDefault="00CF6FBE" w:rsidP="0090403C">
      <w:pPr>
        <w:pStyle w:val="ListParagraph"/>
        <w:spacing w:after="0"/>
        <w:rPr>
          <w:rFonts w:ascii="Franklin Gothic Medium Cond" w:hAnsi="Franklin Gothic Medium Cond"/>
        </w:rPr>
      </w:pPr>
    </w:p>
    <w:p w:rsidR="006F0C0A" w:rsidRPr="00CF6FBE" w:rsidRDefault="006F0C0A" w:rsidP="0090403C">
      <w:pPr>
        <w:spacing w:after="0"/>
        <w:rPr>
          <w:rFonts w:ascii="Franklin Gothic Medium Cond" w:hAnsi="Franklin Gothic Medium Cond"/>
        </w:rPr>
      </w:pPr>
    </w:p>
    <w:p w:rsidR="0090403C" w:rsidRPr="00CF6FBE" w:rsidRDefault="0090403C" w:rsidP="0090403C">
      <w:pPr>
        <w:spacing w:after="0"/>
        <w:rPr>
          <w:rFonts w:ascii="Franklin Gothic Medium Cond" w:hAnsi="Franklin Gothic Medium Cond"/>
        </w:rPr>
      </w:pPr>
    </w:p>
    <w:p w:rsidR="0090403C" w:rsidRPr="00CF6FBE" w:rsidRDefault="0090403C" w:rsidP="0090403C">
      <w:pPr>
        <w:spacing w:after="0"/>
        <w:rPr>
          <w:rFonts w:ascii="Franklin Gothic Medium Cond" w:hAnsi="Franklin Gothic Medium Cond"/>
        </w:rPr>
      </w:pPr>
    </w:p>
    <w:p w:rsidR="0090403C" w:rsidRPr="00CF6FBE" w:rsidRDefault="0090403C" w:rsidP="0090403C">
      <w:pPr>
        <w:spacing w:after="0"/>
        <w:rPr>
          <w:rFonts w:ascii="Franklin Gothic Medium Cond" w:hAnsi="Franklin Gothic Medium Cond"/>
        </w:rPr>
      </w:pPr>
    </w:p>
    <w:p w:rsidR="00DC37A6" w:rsidRPr="00CF6FBE" w:rsidRDefault="0090403C" w:rsidP="0090403C">
      <w:pPr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EBCBD5A" wp14:editId="09B90D8D">
            <wp:simplePos x="0" y="0"/>
            <wp:positionH relativeFrom="column">
              <wp:posOffset>4356100</wp:posOffset>
            </wp:positionH>
            <wp:positionV relativeFrom="paragraph">
              <wp:posOffset>3175</wp:posOffset>
            </wp:positionV>
            <wp:extent cx="2501265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386" y="21485"/>
                <wp:lineTo x="21386" y="0"/>
                <wp:lineTo x="0" y="0"/>
              </wp:wrapPolygon>
            </wp:wrapTight>
            <wp:docPr id="1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FBE">
        <w:rPr>
          <w:rFonts w:ascii="Franklin Gothic Medium Cond" w:hAnsi="Franklin Gothic Medium Cond"/>
        </w:rPr>
        <w:t>8) What conclusions can be made about Mali’s population based on the pyramid to the right?</w:t>
      </w:r>
    </w:p>
    <w:p w:rsidR="00DC37A6" w:rsidRPr="00CF6FBE" w:rsidRDefault="00DC37A6" w:rsidP="00DC37A6">
      <w:pPr>
        <w:pStyle w:val="ListParagraph"/>
        <w:rPr>
          <w:rFonts w:ascii="Franklin Gothic Medium Cond" w:hAnsi="Franklin Gothic Medium Cond"/>
        </w:rPr>
      </w:pPr>
    </w:p>
    <w:p w:rsidR="00DC37A6" w:rsidRPr="00CF6FBE" w:rsidRDefault="00DC37A6" w:rsidP="00DC37A6">
      <w:pPr>
        <w:pStyle w:val="ListParagraph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  </w:t>
      </w:r>
    </w:p>
    <w:p w:rsidR="006F0C0A" w:rsidRPr="00CF6FBE" w:rsidRDefault="006F0C0A" w:rsidP="006F0C0A">
      <w:pPr>
        <w:rPr>
          <w:rFonts w:ascii="Franklin Gothic Medium Cond" w:hAnsi="Franklin Gothic Medium Cond"/>
        </w:rPr>
      </w:pPr>
    </w:p>
    <w:p w:rsidR="0090403C" w:rsidRPr="00CF6FBE" w:rsidRDefault="0090403C" w:rsidP="006F0C0A">
      <w:pPr>
        <w:ind w:left="360"/>
        <w:rPr>
          <w:rFonts w:ascii="Franklin Gothic Medium Cond" w:hAnsi="Franklin Gothic Medium Cond"/>
        </w:rPr>
      </w:pPr>
    </w:p>
    <w:p w:rsidR="0090403C" w:rsidRPr="00CF6FBE" w:rsidRDefault="0090403C" w:rsidP="006F0C0A">
      <w:pPr>
        <w:ind w:left="360"/>
        <w:rPr>
          <w:rFonts w:ascii="Franklin Gothic Medium Cond" w:hAnsi="Franklin Gothic Medium Cond"/>
        </w:rPr>
      </w:pPr>
    </w:p>
    <w:p w:rsidR="0090403C" w:rsidRPr="00CF6FBE" w:rsidRDefault="0090403C" w:rsidP="006F0C0A">
      <w:pPr>
        <w:ind w:left="360"/>
        <w:rPr>
          <w:rFonts w:ascii="Franklin Gothic Medium Cond" w:hAnsi="Franklin Gothic Medium Cond"/>
        </w:rPr>
      </w:pPr>
    </w:p>
    <w:p w:rsidR="0090403C" w:rsidRPr="00CF6FBE" w:rsidRDefault="0090403C" w:rsidP="006F0C0A">
      <w:pPr>
        <w:ind w:left="360"/>
        <w:rPr>
          <w:rFonts w:ascii="Franklin Gothic Medium Cond" w:hAnsi="Franklin Gothic Medium Cond"/>
        </w:rPr>
      </w:pPr>
    </w:p>
    <w:p w:rsidR="0090403C" w:rsidRPr="00CF6FBE" w:rsidRDefault="0090403C" w:rsidP="006F0C0A">
      <w:pPr>
        <w:ind w:left="360"/>
        <w:rPr>
          <w:rFonts w:ascii="Franklin Gothic Medium Cond" w:hAnsi="Franklin Gothic Medium Cond"/>
        </w:rPr>
      </w:pPr>
    </w:p>
    <w:p w:rsidR="00DC37A6" w:rsidRPr="00CF6FBE" w:rsidRDefault="0090403C" w:rsidP="00CF6FBE">
      <w:pPr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>9) Understanding Population Statistics</w:t>
      </w:r>
      <w:r w:rsidR="00CF6FBE" w:rsidRPr="00CF6FBE">
        <w:rPr>
          <w:rFonts w:ascii="Franklin Gothic Medium Cond" w:hAnsi="Franklin Gothic Medium Cond"/>
        </w:rPr>
        <w:t>. Know the differences between each.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4860"/>
        <w:gridCol w:w="4073"/>
      </w:tblGrid>
      <w:tr w:rsidR="00DC37A6" w:rsidRPr="00CF6FBE" w:rsidTr="0090403C">
        <w:tc>
          <w:tcPr>
            <w:tcW w:w="1867" w:type="dxa"/>
          </w:tcPr>
          <w:p w:rsidR="00DC37A6" w:rsidRPr="00CF6FBE" w:rsidRDefault="00CF6FBE" w:rsidP="00CF6FBE">
            <w:pPr>
              <w:pStyle w:val="ListParagraph"/>
              <w:ind w:left="0"/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Statistic</w:t>
            </w:r>
          </w:p>
        </w:tc>
        <w:tc>
          <w:tcPr>
            <w:tcW w:w="4860" w:type="dxa"/>
          </w:tcPr>
          <w:p w:rsidR="00DC37A6" w:rsidRPr="00CF6FBE" w:rsidRDefault="00CF6FBE" w:rsidP="00CF6FBE">
            <w:pPr>
              <w:pStyle w:val="ListParagraph"/>
              <w:ind w:left="0"/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Definition</w:t>
            </w:r>
          </w:p>
        </w:tc>
        <w:tc>
          <w:tcPr>
            <w:tcW w:w="4073" w:type="dxa"/>
          </w:tcPr>
          <w:p w:rsidR="00DC37A6" w:rsidRPr="00CF6FBE" w:rsidRDefault="00CF6FBE" w:rsidP="00CF6FBE">
            <w:pPr>
              <w:pStyle w:val="ListParagraph"/>
              <w:ind w:left="0"/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What Can It Tell About a Population?</w:t>
            </w:r>
          </w:p>
        </w:tc>
      </w:tr>
      <w:tr w:rsidR="00DC37A6" w:rsidRPr="00CF6FBE" w:rsidTr="0090403C">
        <w:tc>
          <w:tcPr>
            <w:tcW w:w="1867" w:type="dxa"/>
          </w:tcPr>
          <w:p w:rsidR="00CF6FBE" w:rsidRPr="00CF6FBE" w:rsidRDefault="00CF6FBE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CBR</w:t>
            </w: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860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073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  <w:tr w:rsidR="00DC37A6" w:rsidRPr="00CF6FBE" w:rsidTr="0090403C">
        <w:tc>
          <w:tcPr>
            <w:tcW w:w="1867" w:type="dxa"/>
          </w:tcPr>
          <w:p w:rsidR="00CF6FBE" w:rsidRPr="00CF6FBE" w:rsidRDefault="00CF6FBE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CDR</w:t>
            </w: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860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073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  <w:tr w:rsidR="00DC37A6" w:rsidRPr="00CF6FBE" w:rsidTr="0090403C">
        <w:tc>
          <w:tcPr>
            <w:tcW w:w="1867" w:type="dxa"/>
          </w:tcPr>
          <w:p w:rsidR="00CF6FBE" w:rsidRPr="00CF6FBE" w:rsidRDefault="00CF6FBE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TFR</w:t>
            </w: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860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073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  <w:tr w:rsidR="00DC37A6" w:rsidRPr="00CF6FBE" w:rsidTr="0090403C">
        <w:tc>
          <w:tcPr>
            <w:tcW w:w="1867" w:type="dxa"/>
          </w:tcPr>
          <w:p w:rsidR="00CF6FBE" w:rsidRPr="00CF6FBE" w:rsidRDefault="00CF6FBE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IMR</w:t>
            </w:r>
          </w:p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860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073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  <w:tr w:rsidR="00DC37A6" w:rsidRPr="00CF6FBE" w:rsidTr="0090403C">
        <w:tc>
          <w:tcPr>
            <w:tcW w:w="1867" w:type="dxa"/>
          </w:tcPr>
          <w:p w:rsidR="00CF6FBE" w:rsidRPr="00CF6FBE" w:rsidRDefault="00CF6FBE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  <w:p w:rsidR="00CF6FBE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NIR or Rate of Natural Increase</w:t>
            </w:r>
          </w:p>
        </w:tc>
        <w:tc>
          <w:tcPr>
            <w:tcW w:w="4860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  <w:tc>
          <w:tcPr>
            <w:tcW w:w="4073" w:type="dxa"/>
          </w:tcPr>
          <w:p w:rsidR="00DC37A6" w:rsidRPr="00CF6FBE" w:rsidRDefault="00DC37A6" w:rsidP="00DC37A6">
            <w:pPr>
              <w:pStyle w:val="ListParagraph"/>
              <w:ind w:left="0"/>
              <w:rPr>
                <w:rFonts w:ascii="Franklin Gothic Medium Cond" w:hAnsi="Franklin Gothic Medium Cond"/>
              </w:rPr>
            </w:pPr>
          </w:p>
        </w:tc>
      </w:tr>
    </w:tbl>
    <w:p w:rsidR="00DC37A6" w:rsidRPr="00CF6FBE" w:rsidRDefault="00DC37A6" w:rsidP="00CF6FBE">
      <w:pPr>
        <w:pStyle w:val="ListParagraph"/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  </w:t>
      </w:r>
    </w:p>
    <w:p w:rsidR="00424F5F" w:rsidRDefault="00424F5F" w:rsidP="00CF6FBE">
      <w:pPr>
        <w:spacing w:after="0"/>
        <w:rPr>
          <w:rFonts w:ascii="Franklin Gothic Medium Cond" w:hAnsi="Franklin Gothic Medium Cond"/>
        </w:rPr>
      </w:pPr>
    </w:p>
    <w:p w:rsidR="00DC37A6" w:rsidRPr="00CF6FBE" w:rsidRDefault="00CF6FBE" w:rsidP="00CF6FBE">
      <w:pPr>
        <w:spacing w:after="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10) </w:t>
      </w:r>
      <w:r w:rsidR="006F629D" w:rsidRPr="00CF6FBE">
        <w:rPr>
          <w:rFonts w:ascii="Franklin Gothic Medium Cond" w:hAnsi="Franklin Gothic Medium Cond"/>
        </w:rPr>
        <w:t>Draw and Label the D</w:t>
      </w:r>
      <w:r w:rsidR="00250D8C">
        <w:rPr>
          <w:rFonts w:ascii="Franklin Gothic Medium Cond" w:hAnsi="Franklin Gothic Medium Cond"/>
        </w:rPr>
        <w:t xml:space="preserve">emographic </w:t>
      </w:r>
      <w:r w:rsidR="00250D8C" w:rsidRPr="00CF6FBE">
        <w:rPr>
          <w:rFonts w:ascii="Franklin Gothic Medium Cond" w:hAnsi="Franklin Gothic Medium Cond"/>
        </w:rPr>
        <w:t>T</w:t>
      </w:r>
      <w:r w:rsidR="00250D8C">
        <w:rPr>
          <w:rFonts w:ascii="Franklin Gothic Medium Cond" w:hAnsi="Franklin Gothic Medium Cond"/>
        </w:rPr>
        <w:t xml:space="preserve">ransition </w:t>
      </w:r>
      <w:r w:rsidR="006F629D" w:rsidRPr="00CF6FBE">
        <w:rPr>
          <w:rFonts w:ascii="Franklin Gothic Medium Cond" w:hAnsi="Franklin Gothic Medium Cond"/>
        </w:rPr>
        <w:t>M</w:t>
      </w:r>
      <w:r w:rsidR="00250D8C">
        <w:rPr>
          <w:rFonts w:ascii="Franklin Gothic Medium Cond" w:hAnsi="Franklin Gothic Medium Cond"/>
        </w:rPr>
        <w:t>odel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6F629D" w:rsidRPr="00CF6FBE" w:rsidTr="00CF6FBE">
        <w:tc>
          <w:tcPr>
            <w:tcW w:w="2160" w:type="dxa"/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Stage</w:t>
            </w:r>
          </w:p>
        </w:tc>
        <w:tc>
          <w:tcPr>
            <w:tcW w:w="2160" w:type="dxa"/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Stage</w:t>
            </w:r>
          </w:p>
        </w:tc>
        <w:tc>
          <w:tcPr>
            <w:tcW w:w="2160" w:type="dxa"/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Stage</w:t>
            </w:r>
          </w:p>
        </w:tc>
        <w:tc>
          <w:tcPr>
            <w:tcW w:w="2160" w:type="dxa"/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Stage</w:t>
            </w:r>
          </w:p>
        </w:tc>
        <w:tc>
          <w:tcPr>
            <w:tcW w:w="2160" w:type="dxa"/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Stage</w:t>
            </w:r>
          </w:p>
        </w:tc>
      </w:tr>
      <w:tr w:rsidR="006F629D" w:rsidRPr="00CF6FBE" w:rsidTr="00CF6FBE">
        <w:tc>
          <w:tcPr>
            <w:tcW w:w="2160" w:type="dxa"/>
            <w:tcBorders>
              <w:bottom w:val="single" w:sz="4" w:space="0" w:color="auto"/>
            </w:tcBorders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629D" w:rsidRDefault="006F629D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Default="00250D8C" w:rsidP="006F629D">
            <w:pPr>
              <w:rPr>
                <w:rFonts w:ascii="Franklin Gothic Medium Cond" w:hAnsi="Franklin Gothic Medium Cond"/>
              </w:rPr>
            </w:pPr>
          </w:p>
          <w:p w:rsidR="00250D8C" w:rsidRPr="00CF6FBE" w:rsidRDefault="00250D8C" w:rsidP="006F629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629D" w:rsidRPr="00CF6FBE" w:rsidRDefault="006F629D" w:rsidP="006F629D">
            <w:pPr>
              <w:rPr>
                <w:rFonts w:ascii="Franklin Gothic Medium Cond" w:hAnsi="Franklin Gothic Medium Cond"/>
              </w:rPr>
            </w:pPr>
          </w:p>
        </w:tc>
      </w:tr>
    </w:tbl>
    <w:p w:rsidR="006F629D" w:rsidRPr="00CF6FBE" w:rsidRDefault="006F629D" w:rsidP="00250D8C">
      <w:pPr>
        <w:spacing w:after="0"/>
        <w:ind w:left="36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  </w:t>
      </w:r>
    </w:p>
    <w:p w:rsidR="006F629D" w:rsidRPr="00CF6FBE" w:rsidRDefault="00CF6FBE" w:rsidP="00CF6FBE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11) </w:t>
      </w:r>
      <w:r w:rsidR="00250D8C">
        <w:rPr>
          <w:rFonts w:ascii="Franklin Gothic Medium Cond" w:hAnsi="Franklin Gothic Medium Cond"/>
        </w:rPr>
        <w:t>What did Thomas Malthus’ ultimately envision would happen to humanity?  Explain why his vision did not come to fruition</w:t>
      </w:r>
      <w:r w:rsidR="006F629D" w:rsidRPr="00CF6FBE">
        <w:rPr>
          <w:rFonts w:ascii="Franklin Gothic Medium Cond" w:hAnsi="Franklin Gothic Medium Cond"/>
        </w:rPr>
        <w:t>?</w:t>
      </w:r>
    </w:p>
    <w:p w:rsidR="006F629D" w:rsidRPr="00CF6FBE" w:rsidRDefault="006F629D" w:rsidP="006F629D">
      <w:pPr>
        <w:pStyle w:val="ListParagraph"/>
        <w:rPr>
          <w:rFonts w:ascii="Franklin Gothic Medium Cond" w:hAnsi="Franklin Gothic Medium Cond"/>
        </w:rPr>
      </w:pPr>
    </w:p>
    <w:p w:rsidR="00250D8C" w:rsidRDefault="00250D8C" w:rsidP="00250D8C">
      <w:pPr>
        <w:rPr>
          <w:rFonts w:ascii="Franklin Gothic Medium Cond" w:hAnsi="Franklin Gothic Medium Cond"/>
        </w:rPr>
      </w:pPr>
    </w:p>
    <w:p w:rsidR="00424F5F" w:rsidRDefault="00424F5F" w:rsidP="00250D8C">
      <w:pPr>
        <w:spacing w:after="0"/>
        <w:rPr>
          <w:rFonts w:ascii="Franklin Gothic Medium Cond" w:hAnsi="Franklin Gothic Medium Cond"/>
        </w:rPr>
      </w:pPr>
    </w:p>
    <w:p w:rsidR="006F629D" w:rsidRPr="00250D8C" w:rsidRDefault="00250D8C" w:rsidP="00250D8C">
      <w:pPr>
        <w:spacing w:after="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lastRenderedPageBreak/>
        <w:t xml:space="preserve">12) </w:t>
      </w:r>
      <w:r w:rsidR="004C756F" w:rsidRPr="00250D8C">
        <w:rPr>
          <w:rFonts w:ascii="Franklin Gothic Medium Cond" w:hAnsi="Franklin Gothic Medium Cond"/>
        </w:rPr>
        <w:t>Types of migration/immigration: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25"/>
        <w:gridCol w:w="4725"/>
      </w:tblGrid>
      <w:tr w:rsidR="004C756F" w:rsidRPr="00CF6FBE" w:rsidTr="00250D8C">
        <w:tc>
          <w:tcPr>
            <w:tcW w:w="1350" w:type="dxa"/>
          </w:tcPr>
          <w:p w:rsidR="004C756F" w:rsidRPr="00CF6FBE" w:rsidRDefault="004C756F" w:rsidP="00250D8C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Type</w:t>
            </w:r>
          </w:p>
        </w:tc>
        <w:tc>
          <w:tcPr>
            <w:tcW w:w="4725" w:type="dxa"/>
          </w:tcPr>
          <w:p w:rsidR="004C756F" w:rsidRPr="00CF6FBE" w:rsidRDefault="00250D8C" w:rsidP="00250D8C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How It Functions</w:t>
            </w:r>
          </w:p>
        </w:tc>
        <w:tc>
          <w:tcPr>
            <w:tcW w:w="4725" w:type="dxa"/>
          </w:tcPr>
          <w:p w:rsidR="004C756F" w:rsidRPr="00CF6FBE" w:rsidRDefault="004C756F" w:rsidP="00250D8C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Examples</w:t>
            </w: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 xml:space="preserve">Voluntary </w:t>
            </w:r>
          </w:p>
          <w:p w:rsidR="00250D8C" w:rsidRPr="00CF6FBE" w:rsidRDefault="00250D8C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Emigration</w:t>
            </w: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Immigration</w:t>
            </w: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Internal</w:t>
            </w: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Interregional</w:t>
            </w: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Intraregional</w:t>
            </w: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4C756F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Forced</w:t>
            </w: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3472A3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Chain</w:t>
            </w:r>
          </w:p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3472A3" w:rsidRPr="00CF6FBE" w:rsidTr="00250D8C">
        <w:tc>
          <w:tcPr>
            <w:tcW w:w="1350" w:type="dxa"/>
          </w:tcPr>
          <w:p w:rsidR="00250D8C" w:rsidRDefault="00250D8C" w:rsidP="004C756F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Step</w:t>
            </w:r>
          </w:p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4725" w:type="dxa"/>
          </w:tcPr>
          <w:p w:rsidR="003472A3" w:rsidRPr="00CF6FBE" w:rsidRDefault="003472A3" w:rsidP="004C756F">
            <w:pPr>
              <w:rPr>
                <w:rFonts w:ascii="Franklin Gothic Medium Cond" w:hAnsi="Franklin Gothic Medium Cond"/>
              </w:rPr>
            </w:pPr>
          </w:p>
        </w:tc>
      </w:tr>
    </w:tbl>
    <w:p w:rsidR="004C756F" w:rsidRPr="00CF6FBE" w:rsidRDefault="004C756F" w:rsidP="00DD5912">
      <w:pPr>
        <w:spacing w:after="0"/>
        <w:ind w:left="36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  </w:t>
      </w:r>
    </w:p>
    <w:p w:rsidR="00DD5912" w:rsidRDefault="00DD5912" w:rsidP="00F95862">
      <w:pPr>
        <w:spacing w:after="0"/>
        <w:rPr>
          <w:rFonts w:ascii="Franklin Gothic Medium Cond" w:hAnsi="Franklin Gothic Medium Cond"/>
        </w:rPr>
      </w:pPr>
    </w:p>
    <w:p w:rsidR="004C756F" w:rsidRPr="00250D8C" w:rsidRDefault="00250D8C" w:rsidP="00F95862">
      <w:pPr>
        <w:spacing w:after="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13) </w:t>
      </w:r>
      <w:r w:rsidR="004C756F" w:rsidRPr="00250D8C">
        <w:rPr>
          <w:rFonts w:ascii="Franklin Gothic Medium Cond" w:hAnsi="Franklin Gothic Medium Cond"/>
        </w:rPr>
        <w:t>Push/Pull Factors</w:t>
      </w:r>
    </w:p>
    <w:tbl>
      <w:tblPr>
        <w:tblStyle w:val="TableGrid"/>
        <w:tblW w:w="10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1602"/>
        <w:gridCol w:w="4608"/>
      </w:tblGrid>
      <w:tr w:rsidR="00F95862" w:rsidRPr="00CF6FBE" w:rsidTr="00F95862">
        <w:tc>
          <w:tcPr>
            <w:tcW w:w="4608" w:type="dxa"/>
          </w:tcPr>
          <w:p w:rsidR="004C756F" w:rsidRPr="00CF6FBE" w:rsidRDefault="004C756F" w:rsidP="00F95862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Push</w:t>
            </w:r>
          </w:p>
        </w:tc>
        <w:tc>
          <w:tcPr>
            <w:tcW w:w="1602" w:type="dxa"/>
          </w:tcPr>
          <w:p w:rsidR="004C756F" w:rsidRPr="00CF6FBE" w:rsidRDefault="004C756F" w:rsidP="00F95862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Type</w:t>
            </w:r>
          </w:p>
        </w:tc>
        <w:tc>
          <w:tcPr>
            <w:tcW w:w="4608" w:type="dxa"/>
          </w:tcPr>
          <w:p w:rsidR="004C756F" w:rsidRPr="00CF6FBE" w:rsidRDefault="004C756F" w:rsidP="00F95862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Pull</w:t>
            </w:r>
          </w:p>
        </w:tc>
      </w:tr>
      <w:tr w:rsidR="00F95862" w:rsidRPr="00CF6FBE" w:rsidTr="00F95862">
        <w:tc>
          <w:tcPr>
            <w:tcW w:w="4608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02" w:type="dxa"/>
          </w:tcPr>
          <w:p w:rsidR="00F95862" w:rsidRDefault="00F95862" w:rsidP="004C756F">
            <w:pPr>
              <w:jc w:val="center"/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Political</w:t>
            </w:r>
          </w:p>
        </w:tc>
        <w:tc>
          <w:tcPr>
            <w:tcW w:w="4608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F95862" w:rsidRPr="00CF6FBE" w:rsidTr="00F95862">
        <w:tc>
          <w:tcPr>
            <w:tcW w:w="4608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02" w:type="dxa"/>
          </w:tcPr>
          <w:p w:rsidR="00F95862" w:rsidRDefault="00F95862" w:rsidP="004C756F">
            <w:pPr>
              <w:jc w:val="center"/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Economic</w:t>
            </w:r>
          </w:p>
        </w:tc>
        <w:tc>
          <w:tcPr>
            <w:tcW w:w="4608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  <w:tr w:rsidR="00F95862" w:rsidRPr="00CF6FBE" w:rsidTr="00F95862">
        <w:tc>
          <w:tcPr>
            <w:tcW w:w="4608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602" w:type="dxa"/>
          </w:tcPr>
          <w:p w:rsidR="00F95862" w:rsidRDefault="00F95862" w:rsidP="004C756F">
            <w:pPr>
              <w:jc w:val="center"/>
              <w:rPr>
                <w:rFonts w:ascii="Franklin Gothic Medium Cond" w:hAnsi="Franklin Gothic Medium Cond"/>
              </w:rPr>
            </w:pPr>
          </w:p>
          <w:p w:rsidR="004C756F" w:rsidRPr="00CF6FBE" w:rsidRDefault="004C756F" w:rsidP="004C756F">
            <w:pPr>
              <w:jc w:val="center"/>
              <w:rPr>
                <w:rFonts w:ascii="Franklin Gothic Medium Cond" w:hAnsi="Franklin Gothic Medium Cond"/>
              </w:rPr>
            </w:pPr>
            <w:r w:rsidRPr="00CF6FBE">
              <w:rPr>
                <w:rFonts w:ascii="Franklin Gothic Medium Cond" w:hAnsi="Franklin Gothic Medium Cond"/>
              </w:rPr>
              <w:t>Environmental</w:t>
            </w:r>
          </w:p>
        </w:tc>
        <w:tc>
          <w:tcPr>
            <w:tcW w:w="4608" w:type="dxa"/>
          </w:tcPr>
          <w:p w:rsidR="004C756F" w:rsidRPr="00CF6FBE" w:rsidRDefault="004C756F" w:rsidP="004C756F">
            <w:pPr>
              <w:rPr>
                <w:rFonts w:ascii="Franklin Gothic Medium Cond" w:hAnsi="Franklin Gothic Medium Cond"/>
              </w:rPr>
            </w:pPr>
          </w:p>
        </w:tc>
      </w:tr>
    </w:tbl>
    <w:p w:rsidR="004C756F" w:rsidRPr="00CF6FBE" w:rsidRDefault="004C756F" w:rsidP="00F95862">
      <w:pPr>
        <w:spacing w:after="0"/>
        <w:ind w:left="360"/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</w:rPr>
        <w:t xml:space="preserve">  </w:t>
      </w:r>
    </w:p>
    <w:p w:rsidR="00DD5912" w:rsidRDefault="00F95862" w:rsidP="00DD5912">
      <w:pPr>
        <w:spacing w:after="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14) </w:t>
      </w:r>
      <w:r w:rsidR="00DD5912">
        <w:rPr>
          <w:rFonts w:ascii="Franklin Gothic Medium Cond" w:hAnsi="Franklin Gothic Medium Cond"/>
        </w:rPr>
        <w:t xml:space="preserve">Immigration to the US timeline. What parts of the world did majority of immigrants come from during each of the time periods? </w:t>
      </w:r>
    </w:p>
    <w:p w:rsidR="004C756F" w:rsidRDefault="00DD5912" w:rsidP="004C756F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BE SPECIFIC!!!</w:t>
      </w:r>
      <w:r w:rsidR="004C756F" w:rsidRPr="00F95862">
        <w:rPr>
          <w:rFonts w:ascii="Franklin Gothic Medium Cond" w:hAnsi="Franklin Gothic Medium Cond"/>
        </w:rPr>
        <w:t xml:space="preserve"> </w:t>
      </w:r>
    </w:p>
    <w:p w:rsidR="00DD5912" w:rsidRDefault="00DD5912" w:rsidP="004C756F">
      <w:pPr>
        <w:rPr>
          <w:rFonts w:ascii="Franklin Gothic Medium Cond" w:hAnsi="Franklin Gothic Medium Cond"/>
        </w:rPr>
      </w:pPr>
    </w:p>
    <w:p w:rsidR="00DD5912" w:rsidRPr="00CF6FBE" w:rsidRDefault="00DD5912" w:rsidP="004C756F">
      <w:pPr>
        <w:rPr>
          <w:rFonts w:ascii="Franklin Gothic Medium Cond" w:hAnsi="Franklin Gothic Medium Cond"/>
        </w:rPr>
      </w:pPr>
    </w:p>
    <w:p w:rsidR="004C756F" w:rsidRPr="00CF6FBE" w:rsidRDefault="004C756F" w:rsidP="004C756F">
      <w:pPr>
        <w:rPr>
          <w:rFonts w:ascii="Franklin Gothic Medium Cond" w:hAnsi="Franklin Gothic Medium Cond"/>
        </w:rPr>
      </w:pPr>
      <w:r w:rsidRPr="00CF6FBE">
        <w:rPr>
          <w:rFonts w:ascii="Franklin Gothic Medium Cond" w:hAnsi="Franklin Gothic Medium C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830C4" wp14:editId="77A3AAEA">
                <wp:simplePos x="0" y="0"/>
                <wp:positionH relativeFrom="column">
                  <wp:posOffset>3175</wp:posOffset>
                </wp:positionH>
                <wp:positionV relativeFrom="paragraph">
                  <wp:posOffset>130683</wp:posOffset>
                </wp:positionV>
                <wp:extent cx="6854342" cy="14605"/>
                <wp:effectExtent l="0" t="95250" r="0" b="1377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342" cy="14605"/>
                        </a:xfrm>
                        <a:prstGeom prst="straightConnector1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lg" len="lg"/>
                          <a:tailEnd type="arrow" w="lg" len="lg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BA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25pt;margin-top:10.3pt;width:539.7pt;height: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" strokecolor="black [3213]" strokeweight="2pt">
                <v:stroke startarrow="open" startarrowwidth="wide" startarrowlength="long" endarrow="open" endarrowwidth="wide" endarrowlength="long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5862" w:rsidTr="00DD5912">
        <w:tc>
          <w:tcPr>
            <w:tcW w:w="11016" w:type="dxa"/>
          </w:tcPr>
          <w:p w:rsidR="00F95862" w:rsidRDefault="00F95862" w:rsidP="004C756F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              American Rev                       </w:t>
            </w:r>
            <w:r w:rsidR="00DD5912">
              <w:rPr>
                <w:rFonts w:ascii="Franklin Gothic Medium Cond" w:hAnsi="Franklin Gothic Medium Cond"/>
              </w:rPr>
              <w:t xml:space="preserve">  </w:t>
            </w:r>
            <w:r>
              <w:rPr>
                <w:rFonts w:ascii="Franklin Gothic Medium Cond" w:hAnsi="Franklin Gothic Medium Cond"/>
              </w:rPr>
              <w:t xml:space="preserve"> Civil War      </w:t>
            </w:r>
            <w:r w:rsidR="00DD5912">
              <w:rPr>
                <w:rFonts w:ascii="Franklin Gothic Medium Cond" w:hAnsi="Franklin Gothic Medium Cond"/>
              </w:rPr>
              <w:t xml:space="preserve">                     </w:t>
            </w:r>
            <w:r>
              <w:rPr>
                <w:rFonts w:ascii="Franklin Gothic Medium Cond" w:hAnsi="Franklin Gothic Medium Cond"/>
              </w:rPr>
              <w:t xml:space="preserve">1900                       </w:t>
            </w:r>
            <w:r w:rsidR="00DD5912">
              <w:rPr>
                <w:rFonts w:ascii="Franklin Gothic Medium Cond" w:hAnsi="Franklin Gothic Medium Cond"/>
              </w:rPr>
              <w:t xml:space="preserve"> </w:t>
            </w:r>
            <w:r>
              <w:rPr>
                <w:rFonts w:ascii="Franklin Gothic Medium Cond" w:hAnsi="Franklin Gothic Medium Cond"/>
              </w:rPr>
              <w:t>World Wars</w:t>
            </w:r>
            <w:r w:rsidR="00DD5912">
              <w:rPr>
                <w:rFonts w:ascii="Franklin Gothic Medium Cond" w:hAnsi="Franklin Gothic Medium Cond"/>
              </w:rPr>
              <w:t xml:space="preserve">                          1950s                       1970s +</w:t>
            </w:r>
          </w:p>
        </w:tc>
      </w:tr>
    </w:tbl>
    <w:p w:rsidR="00DD5912" w:rsidRDefault="00DD5912" w:rsidP="00DD5912">
      <w:pPr>
        <w:spacing w:after="0"/>
        <w:rPr>
          <w:rFonts w:ascii="Franklin Gothic Medium Cond" w:hAnsi="Franklin Gothic Medium Cond"/>
        </w:rPr>
      </w:pPr>
    </w:p>
    <w:p w:rsidR="00DD5912" w:rsidRDefault="00DD5912" w:rsidP="00DD5912">
      <w:pPr>
        <w:spacing w:after="0"/>
        <w:rPr>
          <w:rFonts w:ascii="Franklin Gothic Medium Cond" w:hAnsi="Franklin Gothic Medium Cond"/>
        </w:rPr>
      </w:pPr>
    </w:p>
    <w:p w:rsidR="00DD5912" w:rsidRDefault="00DD5912" w:rsidP="00DD5912">
      <w:pPr>
        <w:spacing w:after="0"/>
        <w:rPr>
          <w:rFonts w:ascii="Franklin Gothic Medium Cond" w:hAnsi="Franklin Gothic Medium Cond"/>
        </w:rPr>
      </w:pPr>
    </w:p>
    <w:p w:rsidR="00DD5912" w:rsidRDefault="00DD5912" w:rsidP="00DD5912">
      <w:pPr>
        <w:spacing w:after="0"/>
        <w:rPr>
          <w:rFonts w:ascii="Franklin Gothic Medium Cond" w:hAnsi="Franklin Gothic Medium Cond"/>
        </w:rPr>
      </w:pPr>
    </w:p>
    <w:p w:rsidR="004C756F" w:rsidRPr="00DD5912" w:rsidRDefault="00DD5912" w:rsidP="00DD5912">
      <w:pPr>
        <w:spacing w:after="0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lastRenderedPageBreak/>
        <w:t>15) List the characteristics of each</w:t>
      </w:r>
      <w:r w:rsidR="003472A3" w:rsidRPr="00DD5912">
        <w:rPr>
          <w:rFonts w:ascii="Franklin Gothic Medium Cond" w:hAnsi="Franklin Gothic Medium Cond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03"/>
        <w:gridCol w:w="3554"/>
        <w:gridCol w:w="3443"/>
      </w:tblGrid>
      <w:tr w:rsidR="003472A3" w:rsidRPr="00CF6FBE" w:rsidTr="00DD5912">
        <w:tc>
          <w:tcPr>
            <w:tcW w:w="3803" w:type="dxa"/>
          </w:tcPr>
          <w:p w:rsidR="003472A3" w:rsidRPr="00CF6FBE" w:rsidRDefault="00117A1B" w:rsidP="003472A3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Refugee</w:t>
            </w:r>
          </w:p>
        </w:tc>
        <w:tc>
          <w:tcPr>
            <w:tcW w:w="3554" w:type="dxa"/>
          </w:tcPr>
          <w:p w:rsidR="003472A3" w:rsidRPr="00CF6FBE" w:rsidRDefault="00117A1B" w:rsidP="003472A3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Internally Displaced Person</w:t>
            </w:r>
            <w:r w:rsidR="003472A3" w:rsidRPr="00CF6FBE">
              <w:rPr>
                <w:rFonts w:ascii="Franklin Gothic Medium Cond" w:hAnsi="Franklin Gothic Medium Cond"/>
              </w:rPr>
              <w:t xml:space="preserve"> (IDP)</w:t>
            </w:r>
          </w:p>
        </w:tc>
        <w:tc>
          <w:tcPr>
            <w:tcW w:w="3443" w:type="dxa"/>
          </w:tcPr>
          <w:p w:rsidR="003472A3" w:rsidRPr="00CF6FBE" w:rsidRDefault="00117A1B" w:rsidP="003472A3">
            <w:pPr>
              <w:jc w:val="center"/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Asylum Seeker</w:t>
            </w:r>
            <w:bookmarkStart w:id="0" w:name="_GoBack"/>
            <w:bookmarkEnd w:id="0"/>
          </w:p>
        </w:tc>
      </w:tr>
      <w:tr w:rsidR="003472A3" w:rsidRPr="00CF6FBE" w:rsidTr="00DD5912">
        <w:tc>
          <w:tcPr>
            <w:tcW w:w="3803" w:type="dxa"/>
          </w:tcPr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3472A3" w:rsidRDefault="003472A3" w:rsidP="003472A3">
            <w:pPr>
              <w:rPr>
                <w:rFonts w:ascii="Franklin Gothic Medium Cond" w:hAnsi="Franklin Gothic Medium Cond"/>
              </w:rPr>
            </w:pPr>
          </w:p>
          <w:p w:rsidR="00DD5912" w:rsidRDefault="00DD5912" w:rsidP="003472A3">
            <w:pPr>
              <w:rPr>
                <w:rFonts w:ascii="Franklin Gothic Medium Cond" w:hAnsi="Franklin Gothic Medium Cond"/>
              </w:rPr>
            </w:pPr>
          </w:p>
          <w:p w:rsidR="00DD5912" w:rsidRDefault="00DD5912" w:rsidP="003472A3">
            <w:pPr>
              <w:rPr>
                <w:rFonts w:ascii="Franklin Gothic Medium Cond" w:hAnsi="Franklin Gothic Medium Cond"/>
              </w:rPr>
            </w:pPr>
          </w:p>
          <w:p w:rsidR="00DD5912" w:rsidRPr="00CF6FBE" w:rsidRDefault="00DD5912" w:rsidP="003472A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554" w:type="dxa"/>
          </w:tcPr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3443" w:type="dxa"/>
          </w:tcPr>
          <w:p w:rsidR="003472A3" w:rsidRPr="00CF6FBE" w:rsidRDefault="003472A3" w:rsidP="003472A3">
            <w:pPr>
              <w:rPr>
                <w:rFonts w:ascii="Franklin Gothic Medium Cond" w:hAnsi="Franklin Gothic Medium Cond"/>
              </w:rPr>
            </w:pPr>
          </w:p>
        </w:tc>
      </w:tr>
    </w:tbl>
    <w:p w:rsidR="00DD5912" w:rsidRDefault="00DD5912" w:rsidP="00DD5912"/>
    <w:p w:rsidR="00025A96" w:rsidRDefault="00025A96" w:rsidP="00DD5912">
      <w:r>
        <w:rPr>
          <w:rFonts w:ascii="Franklin Gothic Medium Cond" w:hAnsi="Franklin Gothic Medium Cond"/>
        </w:rPr>
        <w:t xml:space="preserve">16) </w:t>
      </w:r>
      <w:r>
        <w:rPr>
          <w:rFonts w:ascii="Franklin Gothic Medium Cond" w:hAnsi="Franklin Gothic Medium Cond"/>
        </w:rPr>
        <w:t>Commonly Conf</w:t>
      </w:r>
      <w:r w:rsidR="00117A1B">
        <w:rPr>
          <w:rFonts w:ascii="Franklin Gothic Medium Cond" w:hAnsi="Franklin Gothic Medium Cond"/>
        </w:rPr>
        <w:t>used Vocabulary Pairs for Unit 2</w:t>
      </w:r>
    </w:p>
    <w:p w:rsidR="00025A96" w:rsidRPr="00025A96" w:rsidRDefault="00025A96" w:rsidP="00025A96">
      <w:pPr>
        <w:pStyle w:val="ListParagraph"/>
        <w:numPr>
          <w:ilvl w:val="0"/>
          <w:numId w:val="16"/>
        </w:numPr>
        <w:rPr>
          <w:rFonts w:ascii="Franklin Gothic Medium Cond" w:hAnsi="Franklin Gothic Medium Cond"/>
        </w:rPr>
      </w:pPr>
      <w:r w:rsidRPr="00025A96">
        <w:rPr>
          <w:rFonts w:ascii="Franklin Gothic Medium Cond" w:hAnsi="Franklin Gothic Medium Cond"/>
        </w:rPr>
        <w:t>birth rate vs. natural increase rate</w:t>
      </w:r>
    </w:p>
    <w:p w:rsidR="00025A96" w:rsidRPr="00025A96" w:rsidRDefault="00025A96" w:rsidP="00025A96">
      <w:pPr>
        <w:pStyle w:val="ListParagraph"/>
        <w:numPr>
          <w:ilvl w:val="0"/>
          <w:numId w:val="16"/>
        </w:numPr>
        <w:rPr>
          <w:rFonts w:ascii="Franklin Gothic Medium Cond" w:hAnsi="Franklin Gothic Medium Cond"/>
        </w:rPr>
      </w:pPr>
      <w:r w:rsidRPr="00025A96">
        <w:rPr>
          <w:rFonts w:ascii="Franklin Gothic Medium Cond" w:hAnsi="Franklin Gothic Medium Cond"/>
        </w:rPr>
        <w:t>pandemic vs. epidemic</w:t>
      </w:r>
    </w:p>
    <w:p w:rsidR="00025A96" w:rsidRPr="00025A96" w:rsidRDefault="00025A96" w:rsidP="00025A96">
      <w:pPr>
        <w:pStyle w:val="ListParagraph"/>
        <w:numPr>
          <w:ilvl w:val="0"/>
          <w:numId w:val="16"/>
        </w:numPr>
        <w:rPr>
          <w:rFonts w:ascii="Franklin Gothic Medium Cond" w:hAnsi="Franklin Gothic Medium Cond"/>
        </w:rPr>
      </w:pPr>
      <w:r w:rsidRPr="00025A96">
        <w:rPr>
          <w:rFonts w:ascii="Franklin Gothic Medium Cond" w:hAnsi="Franklin Gothic Medium Cond"/>
        </w:rPr>
        <w:t>immigrant vs. emigrant</w:t>
      </w:r>
    </w:p>
    <w:p w:rsidR="00025A96" w:rsidRPr="00025A96" w:rsidRDefault="00025A96" w:rsidP="00025A96">
      <w:pPr>
        <w:pStyle w:val="ListParagraph"/>
        <w:numPr>
          <w:ilvl w:val="0"/>
          <w:numId w:val="16"/>
        </w:numPr>
        <w:rPr>
          <w:rFonts w:ascii="Franklin Gothic Medium Cond" w:hAnsi="Franklin Gothic Medium Cond"/>
        </w:rPr>
      </w:pPr>
      <w:r w:rsidRPr="00025A96">
        <w:rPr>
          <w:rFonts w:ascii="Franklin Gothic Medium Cond" w:hAnsi="Franklin Gothic Medium Cond"/>
        </w:rPr>
        <w:t>internally displaced person (IDP) vs. refugee vs. asylum seeker</w:t>
      </w:r>
      <w:r w:rsidR="00117A1B">
        <w:rPr>
          <w:rFonts w:ascii="Franklin Gothic Medium Cond" w:hAnsi="Franklin Gothic Medium Cond"/>
        </w:rPr>
        <w:t xml:space="preserve"> (see above)</w:t>
      </w:r>
    </w:p>
    <w:p w:rsidR="00025A96" w:rsidRPr="00025A96" w:rsidRDefault="00025A96" w:rsidP="00025A96">
      <w:pPr>
        <w:pStyle w:val="ListParagraph"/>
        <w:numPr>
          <w:ilvl w:val="0"/>
          <w:numId w:val="16"/>
        </w:numPr>
        <w:rPr>
          <w:rFonts w:ascii="Franklin Gothic Medium Cond" w:hAnsi="Franklin Gothic Medium Cond"/>
        </w:rPr>
      </w:pPr>
      <w:r w:rsidRPr="00025A96">
        <w:rPr>
          <w:rFonts w:ascii="Franklin Gothic Medium Cond" w:hAnsi="Franklin Gothic Medium Cond"/>
        </w:rPr>
        <w:t>chain vs. step migration</w:t>
      </w:r>
    </w:p>
    <w:p w:rsidR="00DD5912" w:rsidRPr="00DD5912" w:rsidRDefault="00DD5912" w:rsidP="00DD5912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>Note any other information we discussed in class that is not represented above.</w:t>
      </w:r>
    </w:p>
    <w:sectPr w:rsidR="00DD5912" w:rsidRPr="00DD5912" w:rsidSect="00A51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10"/>
    <w:multiLevelType w:val="hybridMultilevel"/>
    <w:tmpl w:val="47701268"/>
    <w:lvl w:ilvl="0" w:tplc="5C663C9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A5E"/>
    <w:multiLevelType w:val="hybridMultilevel"/>
    <w:tmpl w:val="AC30336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40A8"/>
    <w:multiLevelType w:val="hybridMultilevel"/>
    <w:tmpl w:val="3148ED0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DBD"/>
    <w:multiLevelType w:val="multilevel"/>
    <w:tmpl w:val="8B162E8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00C12"/>
    <w:multiLevelType w:val="multilevel"/>
    <w:tmpl w:val="6EFE7D3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6C6CA1"/>
    <w:multiLevelType w:val="hybridMultilevel"/>
    <w:tmpl w:val="7A0A6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16584"/>
    <w:multiLevelType w:val="hybridMultilevel"/>
    <w:tmpl w:val="68E0EAAC"/>
    <w:lvl w:ilvl="0" w:tplc="5C663C9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3032"/>
    <w:multiLevelType w:val="hybridMultilevel"/>
    <w:tmpl w:val="1EBA147A"/>
    <w:lvl w:ilvl="0" w:tplc="270C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E45EA"/>
    <w:multiLevelType w:val="hybridMultilevel"/>
    <w:tmpl w:val="4B52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60C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71691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368E4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25827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28C16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CD68C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3A57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7E83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10DF"/>
    <w:multiLevelType w:val="hybridMultilevel"/>
    <w:tmpl w:val="05420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AE"/>
    <w:multiLevelType w:val="hybridMultilevel"/>
    <w:tmpl w:val="4E383C3A"/>
    <w:lvl w:ilvl="0" w:tplc="5C663C9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923AF"/>
    <w:multiLevelType w:val="hybridMultilevel"/>
    <w:tmpl w:val="4558D58E"/>
    <w:lvl w:ilvl="0" w:tplc="FB86F45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339E"/>
    <w:multiLevelType w:val="hybridMultilevel"/>
    <w:tmpl w:val="B2FC09AE"/>
    <w:lvl w:ilvl="0" w:tplc="5C663C9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4B4C"/>
    <w:multiLevelType w:val="multilevel"/>
    <w:tmpl w:val="B9CA09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6C5BE5"/>
    <w:multiLevelType w:val="hybridMultilevel"/>
    <w:tmpl w:val="336E5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5B6AED"/>
    <w:multiLevelType w:val="hybridMultilevel"/>
    <w:tmpl w:val="B03683A0"/>
    <w:lvl w:ilvl="0" w:tplc="5C663C9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28"/>
    <w:rsid w:val="00025A96"/>
    <w:rsid w:val="00082F84"/>
    <w:rsid w:val="00117A1B"/>
    <w:rsid w:val="00250D8C"/>
    <w:rsid w:val="00271A5A"/>
    <w:rsid w:val="00286073"/>
    <w:rsid w:val="002D2F20"/>
    <w:rsid w:val="003228CC"/>
    <w:rsid w:val="003472A3"/>
    <w:rsid w:val="00424F5F"/>
    <w:rsid w:val="004C756F"/>
    <w:rsid w:val="004C7DCF"/>
    <w:rsid w:val="005A2F5F"/>
    <w:rsid w:val="00621981"/>
    <w:rsid w:val="006F0C0A"/>
    <w:rsid w:val="006F629D"/>
    <w:rsid w:val="00767284"/>
    <w:rsid w:val="00852E13"/>
    <w:rsid w:val="008B523B"/>
    <w:rsid w:val="0090403C"/>
    <w:rsid w:val="00940609"/>
    <w:rsid w:val="00A51028"/>
    <w:rsid w:val="00CF6FBE"/>
    <w:rsid w:val="00D41286"/>
    <w:rsid w:val="00D76842"/>
    <w:rsid w:val="00DC37A6"/>
    <w:rsid w:val="00DD5912"/>
    <w:rsid w:val="00F80C8B"/>
    <w:rsid w:val="00F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5B3B"/>
  <w15:docId w15:val="{0F5B36B7-A279-4576-AF1B-340F283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Melody    IHS-Staff</dc:creator>
  <cp:lastModifiedBy>Spencer, Rob</cp:lastModifiedBy>
  <cp:revision>7</cp:revision>
  <dcterms:created xsi:type="dcterms:W3CDTF">2020-03-26T19:10:00Z</dcterms:created>
  <dcterms:modified xsi:type="dcterms:W3CDTF">2020-03-29T22:46:00Z</dcterms:modified>
</cp:coreProperties>
</file>